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017" w:rsidRPr="001D1FD5" w:rsidRDefault="00921017" w:rsidP="00921017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921017" w:rsidRPr="001D1FD5" w:rsidRDefault="00921017" w:rsidP="00921017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921017" w:rsidRPr="001D1FD5" w:rsidRDefault="00921017" w:rsidP="00921017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921017" w:rsidRDefault="00921017" w:rsidP="00921017">
      <w:pPr>
        <w:ind w:firstLine="12"/>
        <w:jc w:val="center"/>
        <w:rPr>
          <w:sz w:val="48"/>
          <w:szCs w:val="48"/>
        </w:rPr>
      </w:pPr>
    </w:p>
    <w:p w:rsidR="00921017" w:rsidRDefault="00921017" w:rsidP="00921017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921017" w:rsidRPr="0088190D" w:rsidRDefault="00921017" w:rsidP="00921017">
      <w:pPr>
        <w:rPr>
          <w:sz w:val="28"/>
          <w:szCs w:val="28"/>
        </w:rPr>
      </w:pPr>
    </w:p>
    <w:p w:rsidR="00921017" w:rsidRPr="0088190D" w:rsidRDefault="00921017" w:rsidP="0092101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Pr="0088190D">
        <w:rPr>
          <w:sz w:val="28"/>
          <w:szCs w:val="28"/>
        </w:rPr>
        <w:t>«</w:t>
      </w:r>
      <w:r w:rsidR="00BE0F6F">
        <w:rPr>
          <w:sz w:val="28"/>
          <w:szCs w:val="28"/>
        </w:rPr>
        <w:t xml:space="preserve"> 04 </w:t>
      </w:r>
      <w:r w:rsidRPr="0088190D">
        <w:rPr>
          <w:sz w:val="28"/>
          <w:szCs w:val="28"/>
        </w:rPr>
        <w:t xml:space="preserve">» </w:t>
      </w:r>
      <w:r w:rsidR="00BE0F6F">
        <w:rPr>
          <w:sz w:val="28"/>
          <w:szCs w:val="28"/>
        </w:rPr>
        <w:t>мая</w:t>
      </w:r>
      <w:r>
        <w:rPr>
          <w:sz w:val="28"/>
          <w:szCs w:val="28"/>
        </w:rPr>
        <w:t xml:space="preserve">  2022</w:t>
      </w:r>
      <w:r w:rsidRPr="0088190D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88190D">
        <w:rPr>
          <w:sz w:val="28"/>
          <w:szCs w:val="28"/>
        </w:rPr>
        <w:t xml:space="preserve">   №</w:t>
      </w:r>
      <w:r>
        <w:rPr>
          <w:sz w:val="28"/>
          <w:szCs w:val="28"/>
        </w:rPr>
        <w:t xml:space="preserve"> </w:t>
      </w:r>
      <w:r w:rsidR="00BE0F6F">
        <w:rPr>
          <w:sz w:val="28"/>
          <w:szCs w:val="28"/>
        </w:rPr>
        <w:t>305</w:t>
      </w:r>
      <w:r>
        <w:rPr>
          <w:sz w:val="28"/>
          <w:szCs w:val="28"/>
        </w:rPr>
        <w:t>р</w:t>
      </w:r>
    </w:p>
    <w:p w:rsidR="00921017" w:rsidRPr="0088190D" w:rsidRDefault="00921017" w:rsidP="00921017">
      <w:pPr>
        <w:jc w:val="center"/>
        <w:rPr>
          <w:sz w:val="28"/>
          <w:szCs w:val="28"/>
        </w:rPr>
      </w:pPr>
      <w:r w:rsidRPr="0088190D">
        <w:rPr>
          <w:sz w:val="28"/>
          <w:szCs w:val="28"/>
        </w:rPr>
        <w:t xml:space="preserve">  </w:t>
      </w:r>
    </w:p>
    <w:p w:rsidR="00921017" w:rsidRPr="00991D76" w:rsidRDefault="00921017" w:rsidP="00921017">
      <w:pPr>
        <w:jc w:val="center"/>
        <w:rPr>
          <w:b/>
          <w:sz w:val="20"/>
          <w:szCs w:val="20"/>
        </w:rPr>
      </w:pPr>
      <w:r w:rsidRPr="00991D76">
        <w:rPr>
          <w:sz w:val="20"/>
          <w:szCs w:val="20"/>
        </w:rPr>
        <w:t>г. Шенкурск</w:t>
      </w:r>
    </w:p>
    <w:p w:rsidR="00921017" w:rsidRDefault="00921017" w:rsidP="00921017">
      <w:pPr>
        <w:jc w:val="center"/>
        <w:rPr>
          <w:b/>
          <w:sz w:val="28"/>
          <w:szCs w:val="28"/>
        </w:rPr>
      </w:pPr>
    </w:p>
    <w:p w:rsidR="00921017" w:rsidRPr="0088190D" w:rsidRDefault="00921017" w:rsidP="00921017">
      <w:pPr>
        <w:jc w:val="center"/>
        <w:rPr>
          <w:b/>
          <w:sz w:val="28"/>
          <w:szCs w:val="28"/>
        </w:rPr>
      </w:pPr>
    </w:p>
    <w:p w:rsidR="00921017" w:rsidRDefault="00921017" w:rsidP="00921017">
      <w:pPr>
        <w:jc w:val="center"/>
        <w:rPr>
          <w:b/>
          <w:sz w:val="28"/>
          <w:szCs w:val="28"/>
        </w:rPr>
      </w:pPr>
      <w:r w:rsidRPr="00D21744">
        <w:rPr>
          <w:b/>
          <w:sz w:val="27"/>
          <w:szCs w:val="27"/>
        </w:rPr>
        <w:t xml:space="preserve"> </w:t>
      </w:r>
      <w:r>
        <w:rPr>
          <w:b/>
          <w:sz w:val="28"/>
          <w:szCs w:val="28"/>
        </w:rPr>
        <w:t xml:space="preserve">Об отмене распоряжения от 18.06.2013 № 66-шр </w:t>
      </w:r>
    </w:p>
    <w:p w:rsidR="00921017" w:rsidRDefault="00921017" w:rsidP="009210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организации теплоснабжения»</w:t>
      </w:r>
    </w:p>
    <w:p w:rsidR="00921017" w:rsidRDefault="00921017" w:rsidP="00921017">
      <w:pPr>
        <w:jc w:val="center"/>
        <w:rPr>
          <w:b/>
          <w:sz w:val="28"/>
          <w:szCs w:val="28"/>
        </w:rPr>
      </w:pPr>
    </w:p>
    <w:p w:rsidR="00921017" w:rsidRDefault="00921017" w:rsidP="00921017">
      <w:pPr>
        <w:jc w:val="center"/>
        <w:rPr>
          <w:b/>
          <w:sz w:val="27"/>
          <w:szCs w:val="27"/>
        </w:rPr>
      </w:pPr>
      <w:r>
        <w:rPr>
          <w:b/>
          <w:sz w:val="28"/>
          <w:szCs w:val="28"/>
        </w:rPr>
        <w:t xml:space="preserve"> </w:t>
      </w:r>
    </w:p>
    <w:p w:rsidR="00921017" w:rsidRPr="00921017" w:rsidRDefault="00921017" w:rsidP="00921017">
      <w:pPr>
        <w:ind w:firstLine="709"/>
        <w:jc w:val="both"/>
        <w:rPr>
          <w:sz w:val="28"/>
          <w:szCs w:val="28"/>
        </w:rPr>
      </w:pPr>
      <w:r w:rsidRPr="00921017">
        <w:rPr>
          <w:sz w:val="28"/>
          <w:szCs w:val="28"/>
        </w:rPr>
        <w:t xml:space="preserve">Во исполнение положений </w:t>
      </w:r>
      <w:r w:rsidR="006F5AE3" w:rsidRPr="00921017">
        <w:rPr>
          <w:rFonts w:eastAsiaTheme="minorHAnsi"/>
          <w:sz w:val="28"/>
          <w:szCs w:val="28"/>
          <w:lang w:eastAsia="en-US"/>
        </w:rPr>
        <w:t>Федерального закона от 06.10.2003 № 131-ФЗ</w:t>
      </w:r>
      <w:r w:rsidR="006F5AE3" w:rsidRPr="00921017">
        <w:rPr>
          <w:sz w:val="28"/>
          <w:szCs w:val="28"/>
        </w:rPr>
        <w:t xml:space="preserve"> </w:t>
      </w:r>
      <w:r w:rsidR="006F5AE3" w:rsidRPr="00921017">
        <w:rPr>
          <w:rFonts w:eastAsiaTheme="minorHAnsi"/>
          <w:sz w:val="28"/>
          <w:szCs w:val="28"/>
          <w:lang w:eastAsia="en-US"/>
        </w:rPr>
        <w:t xml:space="preserve">«Об общих принципах организации местного самоуправления в Российской Федерации», </w:t>
      </w:r>
      <w:r w:rsidRPr="00921017">
        <w:rPr>
          <w:sz w:val="28"/>
          <w:szCs w:val="28"/>
        </w:rPr>
        <w:t xml:space="preserve">Федерального закона 27.07.2010 № 190-ФЗ «О теплоснабжении», </w:t>
      </w:r>
      <w:r w:rsidR="006F5AE3">
        <w:rPr>
          <w:sz w:val="28"/>
          <w:szCs w:val="28"/>
        </w:rPr>
        <w:t>П</w:t>
      </w:r>
      <w:r w:rsidRPr="00921017">
        <w:rPr>
          <w:sz w:val="28"/>
          <w:szCs w:val="28"/>
        </w:rPr>
        <w:t>остановления Правительства Российской Федерации от 08.08.2012 года № 808 «Об организации теплоснабжения в Российской федерации и о внесении изменений в некоторые акты Правительства Российской Федерации»:</w:t>
      </w:r>
    </w:p>
    <w:p w:rsidR="00921017" w:rsidRPr="00921017" w:rsidRDefault="00921017" w:rsidP="00921017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21017">
        <w:rPr>
          <w:sz w:val="28"/>
          <w:szCs w:val="28"/>
        </w:rPr>
        <w:t>Распоряжение администрации муниципального образования «Шенкурский муниципальный район» от 18.06.2013 № 66-шр «Об организации теплоснабжения» считать утратившим силу.</w:t>
      </w:r>
    </w:p>
    <w:p w:rsidR="00921017" w:rsidRPr="00921017" w:rsidRDefault="00921017" w:rsidP="00921017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21017">
        <w:rPr>
          <w:sz w:val="28"/>
          <w:szCs w:val="28"/>
        </w:rPr>
        <w:t xml:space="preserve">Настоящее распоряжение вступает в силу с момента </w:t>
      </w:r>
      <w:r w:rsidR="006F5AE3">
        <w:rPr>
          <w:sz w:val="28"/>
          <w:szCs w:val="28"/>
        </w:rPr>
        <w:t xml:space="preserve">подписания и подлежит </w:t>
      </w:r>
      <w:r w:rsidRPr="00921017">
        <w:rPr>
          <w:sz w:val="28"/>
          <w:szCs w:val="28"/>
        </w:rPr>
        <w:t>опубликовани</w:t>
      </w:r>
      <w:r w:rsidR="006F5AE3">
        <w:rPr>
          <w:sz w:val="28"/>
          <w:szCs w:val="28"/>
        </w:rPr>
        <w:t>ю в информационном бюллетене «Шенкурский муниципальный вестник»</w:t>
      </w:r>
      <w:r w:rsidRPr="00921017">
        <w:rPr>
          <w:sz w:val="28"/>
          <w:szCs w:val="28"/>
        </w:rPr>
        <w:t>.</w:t>
      </w:r>
    </w:p>
    <w:p w:rsidR="00921017" w:rsidRPr="00921017" w:rsidRDefault="00921017" w:rsidP="00921017">
      <w:pPr>
        <w:jc w:val="both"/>
        <w:rPr>
          <w:sz w:val="28"/>
          <w:szCs w:val="28"/>
        </w:rPr>
      </w:pPr>
    </w:p>
    <w:p w:rsidR="00921017" w:rsidRPr="00921017" w:rsidRDefault="00921017" w:rsidP="00921017">
      <w:pPr>
        <w:jc w:val="both"/>
        <w:rPr>
          <w:sz w:val="28"/>
          <w:szCs w:val="28"/>
        </w:rPr>
      </w:pPr>
    </w:p>
    <w:p w:rsidR="00921017" w:rsidRPr="00921017" w:rsidRDefault="00921017" w:rsidP="00921017">
      <w:pPr>
        <w:jc w:val="both"/>
        <w:rPr>
          <w:b/>
          <w:sz w:val="28"/>
          <w:szCs w:val="28"/>
        </w:rPr>
      </w:pPr>
      <w:r w:rsidRPr="00921017">
        <w:rPr>
          <w:b/>
          <w:sz w:val="28"/>
          <w:szCs w:val="28"/>
        </w:rPr>
        <w:t xml:space="preserve">Глава Шенкурского муниципального района            </w:t>
      </w:r>
      <w:r>
        <w:rPr>
          <w:b/>
          <w:sz w:val="28"/>
          <w:szCs w:val="28"/>
        </w:rPr>
        <w:t xml:space="preserve">    </w:t>
      </w:r>
      <w:r w:rsidRPr="00921017">
        <w:rPr>
          <w:b/>
          <w:sz w:val="28"/>
          <w:szCs w:val="28"/>
        </w:rPr>
        <w:t xml:space="preserve">    О.И. Красникова</w:t>
      </w:r>
    </w:p>
    <w:sectPr w:rsidR="00921017" w:rsidRPr="00921017" w:rsidSect="00453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A6979"/>
    <w:multiLevelType w:val="hybridMultilevel"/>
    <w:tmpl w:val="DF069ED4"/>
    <w:lvl w:ilvl="0" w:tplc="0C766D6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1017"/>
    <w:rsid w:val="000130C9"/>
    <w:rsid w:val="000513D8"/>
    <w:rsid w:val="003B4079"/>
    <w:rsid w:val="00404F6C"/>
    <w:rsid w:val="00453344"/>
    <w:rsid w:val="006F5AE3"/>
    <w:rsid w:val="00921017"/>
    <w:rsid w:val="00BE0F6F"/>
    <w:rsid w:val="00E92F4A"/>
    <w:rsid w:val="00E97E84"/>
    <w:rsid w:val="00F24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21017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210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TKostina</dc:creator>
  <cp:keywords/>
  <dc:description/>
  <cp:lastModifiedBy>TKostina</cp:lastModifiedBy>
  <cp:revision>4</cp:revision>
  <cp:lastPrinted>2022-04-29T13:19:00Z</cp:lastPrinted>
  <dcterms:created xsi:type="dcterms:W3CDTF">2022-04-29T09:46:00Z</dcterms:created>
  <dcterms:modified xsi:type="dcterms:W3CDTF">2022-05-05T09:55:00Z</dcterms:modified>
</cp:coreProperties>
</file>